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конкурсе творческих работ из овощей и фруктов «Чудеса с грядки»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1. Организаторы конкурса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8B3A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>поделок из овощей и фруктов «Чудеса с грядки»</w:t>
      </w:r>
      <w:r w:rsidR="00792207" w:rsidRPr="00792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20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 рамках праздника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A67">
        <w:rPr>
          <w:rFonts w:ascii="Times New Roman" w:hAnsi="Times New Roman" w:cs="Times New Roman"/>
          <w:color w:val="000000"/>
          <w:sz w:val="28"/>
          <w:szCs w:val="28"/>
        </w:rPr>
        <w:t>Дня пожилого человека</w:t>
      </w:r>
      <w:proofErr w:type="gramStart"/>
      <w:r w:rsidR="008B3A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B3A6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Организаторами данного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тся Муниципальное автономное учреждение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ДК Металлург КГО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» Дворец культуры «Горняк»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Левиха.</w:t>
      </w: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2. Цель конкурса</w:t>
      </w:r>
    </w:p>
    <w:p w:rsidR="00C15B7F" w:rsidRDefault="00C15B7F" w:rsidP="00C15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2.1. Конкурс проводится 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я творческих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идей с выявлением, поддержкой  и поощрением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творческих инициатив 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>среди жителей пожилого возраста  поселка Левиха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B7F" w:rsidRPr="00C15B7F" w:rsidRDefault="00C15B7F" w:rsidP="00BB6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3.1. В Конкурсе принимают участие </w:t>
      </w:r>
      <w:r w:rsidR="00BB642E" w:rsidRPr="00C15B7F">
        <w:rPr>
          <w:rFonts w:ascii="Times New Roman" w:hAnsi="Times New Roman" w:cs="Times New Roman"/>
          <w:color w:val="000000"/>
          <w:sz w:val="28"/>
          <w:szCs w:val="28"/>
        </w:rPr>
        <w:t>жители,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Кировград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>3.2. Форма участия: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поделок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в  ДК «Горняк» п.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Левиха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4.Условия проведения конкурса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Поделки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принимаются на конку</w:t>
      </w:r>
      <w:proofErr w:type="gramStart"/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рс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ДК</w:t>
      </w:r>
      <w:proofErr w:type="gramEnd"/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 «Горняк»  с указанием названия поделки, ФИО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автора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, контактного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. Участие в Конкурсе обозначает автоматическое согласие авторов и исполнителей на дальнейшее возможное использование их творческих работ и произведений с указанием авторов на безгонорарной основе при организации  социально значимых мероприятий.</w:t>
      </w: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5. Порядок проведения Конкурса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5.1. Конкурс проводится в </w:t>
      </w:r>
      <w:r w:rsidR="00D86937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этапа: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69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рием работ на Конкурс –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сентября  2023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BB642E" w:rsidRDefault="00C15B7F" w:rsidP="00C15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693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ассмотрение работ и определение победителей путем голосования в социальной сети «Вконтакте» группа «Дворец Культуры «Горняк» п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Левиха</w:t>
      </w:r>
      <w:r w:rsidR="00D86937">
        <w:rPr>
          <w:rFonts w:ascii="Times New Roman" w:hAnsi="Times New Roman" w:cs="Times New Roman"/>
          <w:color w:val="000000"/>
          <w:sz w:val="28"/>
          <w:szCs w:val="28"/>
        </w:rPr>
        <w:t xml:space="preserve">  с 23.09 по 27.09.2023</w:t>
      </w:r>
    </w:p>
    <w:p w:rsidR="00C15B7F" w:rsidRPr="00C15B7F" w:rsidRDefault="00D86937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>Награждение  29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BB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B7F" w:rsidRPr="00C15B7F">
        <w:rPr>
          <w:rFonts w:ascii="Times New Roman" w:hAnsi="Times New Roman" w:cs="Times New Roman"/>
          <w:color w:val="000000"/>
          <w:sz w:val="28"/>
          <w:szCs w:val="28"/>
        </w:rPr>
        <w:t>в день празднования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пожилого человека.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9B057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предоставить: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9189_751898274"/>
      <w:r w:rsidRPr="00C15B7F">
        <w:rPr>
          <w:rFonts w:ascii="Times New Roman" w:hAnsi="Times New Roman" w:cs="Times New Roman"/>
          <w:color w:val="000000"/>
          <w:sz w:val="28"/>
          <w:szCs w:val="28"/>
        </w:rPr>
        <w:t>- в методический кабинет Д</w:t>
      </w:r>
      <w:r w:rsidR="009B057D"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«Горняк» п.</w:t>
      </w:r>
      <w:r w:rsidR="009B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Левиха по адресу: ул. </w:t>
      </w:r>
      <w:r w:rsidR="009B057D">
        <w:rPr>
          <w:rFonts w:ascii="Times New Roman" w:hAnsi="Times New Roman" w:cs="Times New Roman"/>
          <w:color w:val="000000"/>
          <w:sz w:val="28"/>
          <w:szCs w:val="28"/>
        </w:rPr>
        <w:t>Малышева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, 14;</w:t>
      </w:r>
    </w:p>
    <w:bookmarkEnd w:id="0"/>
    <w:p w:rsidR="00C15B7F" w:rsidRPr="00C15B7F" w:rsidRDefault="009B057D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6. Критерии к конкурсным работам</w:t>
      </w:r>
    </w:p>
    <w:p w:rsidR="00C15B7F" w:rsidRDefault="0019048E" w:rsidP="00C15B7F">
      <w:pPr>
        <w:pStyle w:val="cef1edeee2edeee9f2e5eaf1f2"/>
        <w:widowControl/>
        <w:spacing w:after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 Оригинальность использования материалов;</w:t>
      </w:r>
    </w:p>
    <w:p w:rsidR="0019048E" w:rsidRDefault="0019048E" w:rsidP="00C15B7F">
      <w:pPr>
        <w:pStyle w:val="cef1edeee2edeee9f2e5eaf1f2"/>
        <w:widowControl/>
        <w:spacing w:after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 Композиционное решение;</w:t>
      </w:r>
    </w:p>
    <w:p w:rsidR="0019048E" w:rsidRDefault="0019048E" w:rsidP="00C15B7F">
      <w:pPr>
        <w:pStyle w:val="cef1edeee2edeee9f2e5eaf1f2"/>
        <w:widowControl/>
        <w:spacing w:after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 Художественная выразительность;</w:t>
      </w:r>
    </w:p>
    <w:p w:rsidR="0019048E" w:rsidRPr="00C15B7F" w:rsidRDefault="0019048E" w:rsidP="00C15B7F">
      <w:pPr>
        <w:pStyle w:val="cef1edeee2edeee9f2e5eaf1f2"/>
        <w:widowControl/>
        <w:spacing w:after="0" w:line="37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6.4 Сложность исполнения;</w:t>
      </w:r>
    </w:p>
    <w:p w:rsidR="00C15B7F" w:rsidRPr="00C15B7F" w:rsidRDefault="00C15B7F" w:rsidP="00C15B7F">
      <w:pPr>
        <w:pStyle w:val="cef1edeee2edeee9f2e5eaf1f2"/>
        <w:widowControl/>
        <w:spacing w:after="0" w:line="375" w:lineRule="atLeast"/>
        <w:rPr>
          <w:sz w:val="28"/>
          <w:szCs w:val="28"/>
        </w:rPr>
      </w:pP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7. Жюри Конкурса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7.1. Для определения 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>победителя конкурса «Чудеса с грядки»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проведено голосование в социальной сети «Вконтакте» группа «Дворец Культуры «Горняк» п.</w:t>
      </w:r>
      <w:r w:rsidR="009B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>Левиха.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7F" w:rsidRPr="00C15B7F" w:rsidRDefault="00C15B7F" w:rsidP="00C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color w:val="000000"/>
          <w:sz w:val="28"/>
          <w:szCs w:val="28"/>
        </w:rPr>
        <w:t>8. Награждение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>8.1. По итогам Конкурса определяется победитель, набравший наибольшее число голосов, награждается дипломом и памятным подарком.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>8.2.Все участники конкурса награждаются дипломами за участие.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8.3.Церемония награждения 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 и участников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проводится в день проведения Дня 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 xml:space="preserve">пожилого человека 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>сентября 2023</w:t>
      </w:r>
      <w:r w:rsidRPr="00C15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48E">
        <w:rPr>
          <w:rFonts w:ascii="Times New Roman" w:hAnsi="Times New Roman" w:cs="Times New Roman"/>
          <w:color w:val="000000"/>
          <w:sz w:val="28"/>
          <w:szCs w:val="28"/>
        </w:rPr>
        <w:t>на сцене Дворца культуры «Горняк»</w:t>
      </w:r>
      <w:r w:rsidR="001A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Справки по телефону: </w:t>
      </w:r>
    </w:p>
    <w:p w:rsidR="00C15B7F" w:rsidRPr="00C15B7F" w:rsidRDefault="00C15B7F" w:rsidP="00C15B7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5B7F" w:rsidRPr="00C15B7F" w:rsidRDefault="00C15B7F" w:rsidP="00C15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>89221173604 Лежнина Надежда Викторовна</w:t>
      </w:r>
    </w:p>
    <w:p w:rsidR="00C15B7F" w:rsidRPr="00C15B7F" w:rsidRDefault="00C15B7F" w:rsidP="00C15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7F">
        <w:rPr>
          <w:rFonts w:ascii="Times New Roman" w:hAnsi="Times New Roman" w:cs="Times New Roman"/>
          <w:color w:val="000000"/>
          <w:sz w:val="28"/>
          <w:szCs w:val="28"/>
        </w:rPr>
        <w:t>89527316299 Ентальцева Анна Владимировна</w:t>
      </w:r>
    </w:p>
    <w:p w:rsidR="00C15B7F" w:rsidRDefault="00C15B7F" w:rsidP="00C15B7F">
      <w:pPr>
        <w:spacing w:after="0"/>
      </w:pPr>
    </w:p>
    <w:p w:rsidR="00C15B7F" w:rsidRDefault="00C15B7F" w:rsidP="00C15B7F"/>
    <w:p w:rsidR="001C0D38" w:rsidRDefault="001C0D38"/>
    <w:sectPr w:rsidR="001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B7F"/>
    <w:rsid w:val="0019048E"/>
    <w:rsid w:val="001A1824"/>
    <w:rsid w:val="001C0D38"/>
    <w:rsid w:val="00792207"/>
    <w:rsid w:val="008B3A67"/>
    <w:rsid w:val="009B057D"/>
    <w:rsid w:val="00BB642E"/>
    <w:rsid w:val="00C15B7F"/>
    <w:rsid w:val="00D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C15B7F"/>
    <w:rPr>
      <w:color w:val="000080"/>
      <w:u w:val="single"/>
      <w:lang/>
    </w:rPr>
  </w:style>
  <w:style w:type="paragraph" w:customStyle="1" w:styleId="cef1edeee2edeee9f2e5eaf1f2">
    <w:name w:val="Оceсf1нedоeeвe2нedоeeйe9 тf2еe5кeaсf1тf2"/>
    <w:basedOn w:val="a"/>
    <w:uiPriority w:val="99"/>
    <w:rsid w:val="00C15B7F"/>
    <w:pPr>
      <w:widowControl w:val="0"/>
      <w:suppressAutoHyphens/>
      <w:autoSpaceDE w:val="0"/>
      <w:autoSpaceDN w:val="0"/>
      <w:adjustRightInd w:val="0"/>
      <w:spacing w:after="140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</cp:revision>
  <dcterms:created xsi:type="dcterms:W3CDTF">2023-09-05T10:45:00Z</dcterms:created>
  <dcterms:modified xsi:type="dcterms:W3CDTF">2023-09-05T12:20:00Z</dcterms:modified>
</cp:coreProperties>
</file>